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7DC5291"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77D9B">
        <w:rPr>
          <w:rFonts w:ascii="Tahoma" w:hAnsi="Tahoma" w:cs="Tahoma"/>
          <w:b/>
          <w:sz w:val="24"/>
          <w:szCs w:val="24"/>
        </w:rPr>
        <w:t>2</w:t>
      </w:r>
      <w:r w:rsidR="004A7CFE">
        <w:rPr>
          <w:rFonts w:ascii="Tahoma" w:hAnsi="Tahoma" w:cs="Tahoma"/>
          <w:b/>
          <w:sz w:val="24"/>
          <w:szCs w:val="24"/>
        </w:rPr>
        <w:t>76</w:t>
      </w:r>
      <w:r w:rsidR="00E024B2">
        <w:rPr>
          <w:rFonts w:ascii="Tahoma" w:hAnsi="Tahoma" w:cs="Tahoma"/>
          <w:b/>
          <w:sz w:val="24"/>
          <w:szCs w:val="24"/>
        </w:rPr>
        <w:t>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6D696BC"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EB546A">
        <w:rPr>
          <w:rFonts w:ascii="Tahoma" w:hAnsi="Tahoma" w:cs="Tahoma"/>
          <w:b/>
          <w:sz w:val="24"/>
          <w:szCs w:val="24"/>
        </w:rPr>
        <w:t>22</w:t>
      </w:r>
      <w:r w:rsidR="00CB697E">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63F6EE09"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E024B2">
        <w:rPr>
          <w:rFonts w:ascii="Tahoma" w:hAnsi="Tahoma" w:cs="Tahoma"/>
          <w:sz w:val="24"/>
          <w:szCs w:val="24"/>
        </w:rPr>
        <w:t>122478</w:t>
      </w:r>
      <w:r w:rsidR="001A60A7" w:rsidRPr="00BF52FE">
        <w:rPr>
          <w:rFonts w:ascii="Tahoma" w:hAnsi="Tahoma" w:cs="Tahoma"/>
          <w:sz w:val="24"/>
          <w:szCs w:val="24"/>
        </w:rPr>
        <w:t xml:space="preserve"> od </w:t>
      </w:r>
      <w:r w:rsidR="0058575F">
        <w:rPr>
          <w:rFonts w:ascii="Tahoma" w:hAnsi="Tahoma" w:cs="Tahoma"/>
          <w:sz w:val="24"/>
          <w:szCs w:val="24"/>
        </w:rPr>
        <w:t>28</w:t>
      </w:r>
      <w:r w:rsidR="004A7CFE">
        <w:rPr>
          <w:rFonts w:ascii="Tahoma" w:hAnsi="Tahoma" w:cs="Tahoma"/>
          <w:sz w:val="24"/>
          <w:szCs w:val="24"/>
        </w:rPr>
        <w:t>.06</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B697E">
        <w:rPr>
          <w:rFonts w:ascii="Tahoma" w:hAnsi="Tahoma" w:cs="Tahoma"/>
          <w:sz w:val="24"/>
          <w:szCs w:val="24"/>
        </w:rPr>
        <w:t>467-104-</w:t>
      </w:r>
      <w:r w:rsidR="00E024B2">
        <w:rPr>
          <w:rFonts w:ascii="Tahoma" w:hAnsi="Tahoma" w:cs="Tahoma"/>
          <w:sz w:val="24"/>
          <w:szCs w:val="24"/>
        </w:rPr>
        <w:t>198/</w:t>
      </w:r>
      <w:r w:rsidR="004A7CFE">
        <w:rPr>
          <w:rFonts w:ascii="Tahoma" w:hAnsi="Tahoma" w:cs="Tahoma"/>
          <w:sz w:val="24"/>
          <w:szCs w:val="24"/>
        </w:rPr>
        <w:t>18</w:t>
      </w:r>
      <w:r w:rsidR="006F59FE">
        <w:rPr>
          <w:rFonts w:ascii="Tahoma" w:hAnsi="Tahoma" w:cs="Tahoma"/>
          <w:sz w:val="24"/>
          <w:szCs w:val="24"/>
        </w:rPr>
        <w:t xml:space="preserve"> od </w:t>
      </w:r>
      <w:r w:rsidR="004A7CFE">
        <w:rPr>
          <w:rFonts w:ascii="Tahoma" w:hAnsi="Tahoma" w:cs="Tahoma"/>
          <w:sz w:val="24"/>
          <w:szCs w:val="24"/>
        </w:rPr>
        <w:t>08.06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5514039"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B697E">
        <w:rPr>
          <w:rFonts w:ascii="Tahoma" w:hAnsi="Tahoma" w:cs="Tahoma"/>
          <w:sz w:val="24"/>
          <w:szCs w:val="24"/>
        </w:rPr>
        <w:t>467-104-</w:t>
      </w:r>
      <w:r w:rsidR="00E024B2">
        <w:rPr>
          <w:rFonts w:ascii="Tahoma" w:hAnsi="Tahoma" w:cs="Tahoma"/>
          <w:sz w:val="24"/>
          <w:szCs w:val="24"/>
        </w:rPr>
        <w:t>198/</w:t>
      </w:r>
      <w:r w:rsidR="004A7CFE">
        <w:rPr>
          <w:rFonts w:ascii="Tahoma" w:hAnsi="Tahoma" w:cs="Tahoma"/>
          <w:sz w:val="24"/>
          <w:szCs w:val="24"/>
        </w:rPr>
        <w:t>18</w:t>
      </w:r>
      <w:r w:rsidR="00D46524" w:rsidRPr="00D46524">
        <w:rPr>
          <w:rFonts w:ascii="Tahoma" w:hAnsi="Tahoma" w:cs="Tahoma"/>
          <w:sz w:val="24"/>
          <w:szCs w:val="24"/>
        </w:rPr>
        <w:t xml:space="preserve"> od </w:t>
      </w:r>
      <w:r w:rsidR="004A7CFE">
        <w:rPr>
          <w:rFonts w:ascii="Tahoma" w:hAnsi="Tahoma" w:cs="Tahoma"/>
          <w:sz w:val="24"/>
          <w:szCs w:val="24"/>
        </w:rPr>
        <w:t>08.06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9887DE9" w14:textId="7097C0AF" w:rsidR="00FD3EF8" w:rsidRDefault="00751B7F" w:rsidP="00FD3EF8">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E024B2">
        <w:rPr>
          <w:rFonts w:ascii="Tahoma" w:hAnsi="Tahoma" w:cs="Tahoma"/>
          <w:sz w:val="24"/>
          <w:szCs w:val="24"/>
        </w:rPr>
        <w:t>122478</w:t>
      </w:r>
      <w:r w:rsidR="003A5701">
        <w:rPr>
          <w:rFonts w:ascii="Tahoma" w:hAnsi="Tahoma" w:cs="Tahoma"/>
          <w:sz w:val="24"/>
          <w:szCs w:val="24"/>
        </w:rPr>
        <w:t xml:space="preserve"> </w:t>
      </w:r>
      <w:r w:rsidRPr="00BF52FE">
        <w:rPr>
          <w:rFonts w:ascii="Tahoma" w:hAnsi="Tahoma" w:cs="Tahoma"/>
          <w:sz w:val="24"/>
          <w:szCs w:val="24"/>
        </w:rPr>
        <w:t xml:space="preserve">od </w:t>
      </w:r>
      <w:r w:rsidR="004A7CFE">
        <w:rPr>
          <w:rFonts w:ascii="Tahoma" w:hAnsi="Tahoma" w:cs="Tahoma"/>
          <w:sz w:val="24"/>
          <w:szCs w:val="24"/>
        </w:rPr>
        <w:t>2</w:t>
      </w:r>
      <w:r w:rsidR="008055FC">
        <w:rPr>
          <w:rFonts w:ascii="Tahoma" w:hAnsi="Tahoma" w:cs="Tahoma"/>
          <w:sz w:val="24"/>
          <w:szCs w:val="24"/>
        </w:rPr>
        <w:t>3</w:t>
      </w:r>
      <w:r w:rsidR="004A7CFE">
        <w:rPr>
          <w:rFonts w:ascii="Tahoma" w:hAnsi="Tahoma" w:cs="Tahoma"/>
          <w:sz w:val="24"/>
          <w:szCs w:val="24"/>
        </w:rPr>
        <w:t>.05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FD3EF8">
        <w:rPr>
          <w:rFonts w:ascii="Tahoma" w:hAnsi="Tahoma" w:cs="Tahoma"/>
          <w:sz w:val="24"/>
          <w:szCs w:val="24"/>
        </w:rPr>
        <w:t>O</w:t>
      </w:r>
      <w:r w:rsidR="00FD3EF8" w:rsidRPr="00FD3EF8">
        <w:rPr>
          <w:rFonts w:ascii="Tahoma" w:hAnsi="Tahoma" w:cs="Tahoma"/>
          <w:sz w:val="24"/>
          <w:szCs w:val="24"/>
        </w:rPr>
        <w:t xml:space="preserve">dbija se pristup traženoj informaciji iz razloga što podnosilac zahtjeva traži Istorijat-Hronologiju koja se odnosi na sve </w:t>
      </w:r>
      <w:r w:rsidR="00FD3EF8">
        <w:rPr>
          <w:rFonts w:ascii="Tahoma" w:hAnsi="Tahoma" w:cs="Tahoma"/>
          <w:sz w:val="24"/>
          <w:szCs w:val="24"/>
        </w:rPr>
        <w:t>promjene na PD10, u objektu br.1</w:t>
      </w:r>
      <w:r w:rsidR="00FD3EF8" w:rsidRPr="00FD3EF8">
        <w:rPr>
          <w:rFonts w:ascii="Tahoma" w:hAnsi="Tahoma" w:cs="Tahoma"/>
          <w:sz w:val="24"/>
          <w:szCs w:val="24"/>
        </w:rPr>
        <w:t xml:space="preserve"> na kat.par</w:t>
      </w:r>
      <w:r w:rsidR="004E32A6">
        <w:rPr>
          <w:rFonts w:ascii="Tahoma" w:hAnsi="Tahoma" w:cs="Tahoma"/>
          <w:sz w:val="24"/>
          <w:szCs w:val="24"/>
        </w:rPr>
        <w:t>c.br.2073 u l.n.br.331 KO Budva</w:t>
      </w:r>
      <w:r w:rsidR="00CF4DA2" w:rsidRPr="00CF4DA2">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FD3EF8">
        <w:rPr>
          <w:rFonts w:ascii="Tahoma" w:hAnsi="Tahoma" w:cs="Tahoma"/>
          <w:sz w:val="24"/>
          <w:szCs w:val="24"/>
        </w:rPr>
        <w:t>NVO MANS</w:t>
      </w:r>
      <w:r w:rsidR="00FD3EF8" w:rsidRPr="00FD3EF8">
        <w:rPr>
          <w:rFonts w:ascii="Tahoma" w:hAnsi="Tahoma" w:cs="Tahoma"/>
          <w:sz w:val="24"/>
          <w:szCs w:val="24"/>
        </w:rPr>
        <w:t xml:space="preserve"> podnijela zahtjev za slobodan pristup informacijima kojim je tražila istorijat upisa koji se odnosi na sve promjene PD10, u objektu br.</w:t>
      </w:r>
      <w:r w:rsidR="00FD3EF8">
        <w:rPr>
          <w:rFonts w:ascii="Tahoma" w:hAnsi="Tahoma" w:cs="Tahoma"/>
          <w:sz w:val="24"/>
          <w:szCs w:val="24"/>
        </w:rPr>
        <w:t>1</w:t>
      </w:r>
      <w:r w:rsidR="00FD3EF8" w:rsidRPr="00FD3EF8">
        <w:rPr>
          <w:rFonts w:ascii="Tahoma" w:hAnsi="Tahoma" w:cs="Tahoma"/>
          <w:sz w:val="24"/>
          <w:szCs w:val="24"/>
        </w:rPr>
        <w:t xml:space="preserve"> na kat.parc.br.2073 u l.n.br.331 KO Budva.</w:t>
      </w:r>
      <w:r w:rsidR="00FD3EF8">
        <w:rPr>
          <w:rFonts w:ascii="Tahoma" w:hAnsi="Tahoma" w:cs="Tahoma"/>
          <w:sz w:val="24"/>
          <w:szCs w:val="24"/>
        </w:rPr>
        <w:t xml:space="preserve"> </w:t>
      </w:r>
      <w:r w:rsidR="00FD3EF8" w:rsidRPr="00FD3EF8">
        <w:rPr>
          <w:rFonts w:ascii="Tahoma" w:hAnsi="Tahoma" w:cs="Tahoma"/>
          <w:sz w:val="24"/>
          <w:szCs w:val="24"/>
        </w:rPr>
        <w:t>Odredbom člana 21. Zakona o slobodnom pristupu informacijama propisano je da je državni organ dužan omogućiti podnosiocu zahtjeva pristup informacijama u svom posjedu, na način kako to zahtjeva, u skladu sa članom 6 i 13 ovog Zakona.</w:t>
      </w:r>
      <w:r w:rsidR="00FD3EF8">
        <w:rPr>
          <w:rFonts w:ascii="Tahoma" w:hAnsi="Tahoma" w:cs="Tahoma"/>
          <w:sz w:val="24"/>
          <w:szCs w:val="24"/>
        </w:rPr>
        <w:t xml:space="preserve"> </w:t>
      </w:r>
      <w:r w:rsidR="00FD3EF8" w:rsidRPr="00FD3EF8">
        <w:rPr>
          <w:rFonts w:ascii="Tahoma" w:hAnsi="Tahoma" w:cs="Tahoma"/>
          <w:sz w:val="24"/>
          <w:szCs w:val="24"/>
        </w:rPr>
        <w:t xml:space="preserve">U smislu člana 33. Zakona o slobodnom pristupu informacijama propisano je da podnosilac zahtjeva snosi troškove postupka u vezi sa ostvarivanjem prava na pristup informacija koji se odnosi samo na stvarne troškove organa vlasti u </w:t>
      </w:r>
      <w:r w:rsidR="00FD3EF8" w:rsidRPr="00FD3EF8">
        <w:rPr>
          <w:rFonts w:ascii="Tahoma" w:hAnsi="Tahoma" w:cs="Tahoma"/>
          <w:sz w:val="24"/>
          <w:szCs w:val="24"/>
        </w:rPr>
        <w:lastRenderedPageBreak/>
        <w:t>pogledu potpisivanja fotokopiranja i dostavljanja informacija.</w:t>
      </w:r>
      <w:r w:rsidR="00FD3EF8">
        <w:rPr>
          <w:rFonts w:ascii="Tahoma" w:hAnsi="Tahoma" w:cs="Tahoma"/>
          <w:sz w:val="24"/>
          <w:szCs w:val="24"/>
        </w:rPr>
        <w:t xml:space="preserve"> </w:t>
      </w:r>
      <w:r w:rsidR="00FD3EF8" w:rsidRPr="00FD3EF8">
        <w:rPr>
          <w:rFonts w:ascii="Tahoma" w:hAnsi="Tahoma" w:cs="Tahoma"/>
          <w:sz w:val="24"/>
          <w:szCs w:val="24"/>
        </w:rPr>
        <w:t>Kako se istorijat upisa naplaćuje shodno Uredbi o visini naknada troškova državnog premjera, 50e/kat.parc/pd i isti predstavlja hronologiju upisa za koju se ne donosi rješenje to je na osnovu izloženog, rješeno kao u dispozitivu ovog rješenja.</w:t>
      </w:r>
    </w:p>
    <w:p w14:paraId="583ED236" w14:textId="6DA13F28" w:rsidR="00FD3EF8" w:rsidRDefault="000965B2" w:rsidP="00FD3EF8">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je </w:t>
      </w:r>
      <w:r w:rsidR="00FD3EF8">
        <w:rPr>
          <w:rFonts w:ascii="Tahoma" w:hAnsi="Tahoma" w:cs="Tahoma"/>
          <w:sz w:val="24"/>
          <w:szCs w:val="24"/>
        </w:rPr>
        <w:t>d</w:t>
      </w:r>
      <w:r w:rsidR="00FD3EF8" w:rsidRPr="00FD3EF8">
        <w:rPr>
          <w:rFonts w:ascii="Tahoma" w:hAnsi="Tahoma" w:cs="Tahoma"/>
          <w:sz w:val="24"/>
          <w:szCs w:val="24"/>
        </w:rPr>
        <w:t xml:space="preserve">ana 23. maja 2018.godine </w:t>
      </w:r>
      <w:r w:rsidR="00FD3EF8">
        <w:rPr>
          <w:rFonts w:ascii="Tahoma" w:hAnsi="Tahoma" w:cs="Tahoma"/>
          <w:sz w:val="24"/>
          <w:szCs w:val="24"/>
        </w:rPr>
        <w:t>podnesen</w:t>
      </w:r>
      <w:r w:rsidR="00FD3EF8" w:rsidRPr="00FD3EF8">
        <w:rPr>
          <w:rFonts w:ascii="Tahoma" w:hAnsi="Tahoma" w:cs="Tahoma"/>
          <w:sz w:val="24"/>
          <w:szCs w:val="24"/>
        </w:rPr>
        <w:t xml:space="preserve"> zahtjev za pristup informacijama kojim </w:t>
      </w:r>
      <w:r w:rsidR="00FD3EF8">
        <w:rPr>
          <w:rFonts w:ascii="Tahoma" w:hAnsi="Tahoma" w:cs="Tahoma"/>
          <w:sz w:val="24"/>
          <w:szCs w:val="24"/>
        </w:rPr>
        <w:t>je</w:t>
      </w:r>
      <w:r w:rsidR="00FD3EF8" w:rsidRPr="00FD3EF8">
        <w:rPr>
          <w:rFonts w:ascii="Tahoma" w:hAnsi="Tahoma" w:cs="Tahoma"/>
          <w:sz w:val="24"/>
          <w:szCs w:val="24"/>
        </w:rPr>
        <w:t xml:space="preserve"> od Uprave za nekretnine PJ Budva zatraž</w:t>
      </w:r>
      <w:r w:rsidR="00FD3EF8">
        <w:rPr>
          <w:rFonts w:ascii="Tahoma" w:hAnsi="Tahoma" w:cs="Tahoma"/>
          <w:sz w:val="24"/>
          <w:szCs w:val="24"/>
        </w:rPr>
        <w:t>eno</w:t>
      </w:r>
      <w:r w:rsidR="00FD3EF8" w:rsidRPr="00FD3EF8">
        <w:rPr>
          <w:rFonts w:ascii="Tahoma" w:hAnsi="Tahoma" w:cs="Tahoma"/>
          <w:sz w:val="24"/>
          <w:szCs w:val="24"/>
        </w:rPr>
        <w:t xml:space="preserve"> dostavljanje kopija:</w:t>
      </w:r>
      <w:r w:rsidR="00FD3EF8">
        <w:rPr>
          <w:rFonts w:ascii="Tahoma" w:hAnsi="Tahoma" w:cs="Tahoma"/>
          <w:sz w:val="24"/>
          <w:szCs w:val="24"/>
        </w:rPr>
        <w:t xml:space="preserve"> </w:t>
      </w:r>
      <w:r w:rsidR="00FD3EF8" w:rsidRPr="00FD3EF8">
        <w:rPr>
          <w:rFonts w:ascii="Tahoma" w:hAnsi="Tahoma" w:cs="Tahoma"/>
          <w:sz w:val="24"/>
          <w:szCs w:val="24"/>
        </w:rPr>
        <w:t>Istorijata upisa na nepokretnosti iz LN 331, za PD 10, zgrada broj 1, na parceli broj 2073 u okviru KO BUDVA, Opština Budva, sa svom dokumentacijom na osnovu koje su vršene promjene, upis svojine i tereta.</w:t>
      </w:r>
      <w:r w:rsidR="00FD3EF8">
        <w:rPr>
          <w:rFonts w:ascii="Tahoma" w:hAnsi="Tahoma" w:cs="Tahoma"/>
          <w:sz w:val="24"/>
          <w:szCs w:val="24"/>
        </w:rPr>
        <w:t xml:space="preserve"> </w:t>
      </w:r>
      <w:r w:rsidR="00FD3EF8" w:rsidRPr="00FD3EF8">
        <w:rPr>
          <w:rFonts w:ascii="Tahoma" w:hAnsi="Tahoma" w:cs="Tahoma"/>
          <w:sz w:val="24"/>
          <w:szCs w:val="24"/>
        </w:rPr>
        <w:t>Dana 13. juna 2018.godine dostavljeno je rješenje Uprave za nekretnine PJ Budva broj: 467-104-198/18 od 08. juna 2018.godine kojim je dispozitivom odbijen zahtjev iz razloga što podnosilac traži istorijat-hronologiju koja se odnosi na sve promjene u vezi ne</w:t>
      </w:r>
      <w:r w:rsidR="00FD3EF8">
        <w:rPr>
          <w:rFonts w:ascii="Tahoma" w:hAnsi="Tahoma" w:cs="Tahoma"/>
          <w:sz w:val="24"/>
          <w:szCs w:val="24"/>
        </w:rPr>
        <w:t xml:space="preserve">pokretnosti opisane u zahtjevu. </w:t>
      </w:r>
      <w:r w:rsidR="00FD3EF8" w:rsidRPr="00FD3EF8">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FD3EF8">
        <w:rPr>
          <w:rFonts w:ascii="Tahoma" w:hAnsi="Tahoma" w:cs="Tahoma"/>
          <w:sz w:val="24"/>
          <w:szCs w:val="24"/>
        </w:rPr>
        <w:t xml:space="preserve"> </w:t>
      </w:r>
      <w:r w:rsidR="00FD3EF8" w:rsidRPr="00FD3EF8">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FD3EF8">
        <w:rPr>
          <w:rFonts w:ascii="Tahoma" w:hAnsi="Tahoma" w:cs="Tahoma"/>
          <w:sz w:val="24"/>
          <w:szCs w:val="24"/>
        </w:rPr>
        <w:t xml:space="preserve"> </w:t>
      </w:r>
      <w:r w:rsidR="00FD3EF8" w:rsidRPr="00FD3EF8">
        <w:rPr>
          <w:rFonts w:ascii="Tahoma" w:hAnsi="Tahoma" w:cs="Tahoma"/>
          <w:sz w:val="24"/>
          <w:szCs w:val="24"/>
        </w:rPr>
        <w:t>Odredbom člana 51 stav 1 Ustava Crne Gore propisano je da svako ima pravo pristupa informacijama u posjedu državnih organa i organizacija koje vrše javna ovlašćenja.</w:t>
      </w:r>
      <w:r w:rsidR="00FD3EF8">
        <w:rPr>
          <w:rFonts w:ascii="Tahoma" w:hAnsi="Tahoma" w:cs="Tahoma"/>
          <w:sz w:val="24"/>
          <w:szCs w:val="24"/>
        </w:rPr>
        <w:t xml:space="preserve"> </w:t>
      </w:r>
      <w:r w:rsidR="00FD3EF8" w:rsidRPr="00FD3EF8">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FD3EF8">
        <w:rPr>
          <w:rFonts w:ascii="Tahoma" w:hAnsi="Tahoma" w:cs="Tahoma"/>
          <w:sz w:val="24"/>
          <w:szCs w:val="24"/>
        </w:rPr>
        <w:t xml:space="preserve"> </w:t>
      </w:r>
      <w:r w:rsidR="00FD3EF8" w:rsidRPr="00FD3EF8">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FD3EF8">
        <w:rPr>
          <w:rFonts w:ascii="Tahoma" w:hAnsi="Tahoma" w:cs="Tahoma"/>
          <w:sz w:val="24"/>
          <w:szCs w:val="24"/>
        </w:rPr>
        <w:t xml:space="preserve"> </w:t>
      </w:r>
      <w:r w:rsidR="00FD3EF8" w:rsidRPr="00FD3EF8">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FD3EF8">
        <w:rPr>
          <w:rFonts w:ascii="Tahoma" w:hAnsi="Tahoma" w:cs="Tahoma"/>
          <w:sz w:val="24"/>
          <w:szCs w:val="24"/>
        </w:rPr>
        <w:t xml:space="preserve">zira na osnov i način sticanja. </w:t>
      </w:r>
      <w:r w:rsidR="00FD3EF8" w:rsidRPr="00FD3EF8">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da „se istorijat </w:t>
      </w:r>
      <w:r w:rsidR="00FD3EF8" w:rsidRPr="00FD3EF8">
        <w:rPr>
          <w:rFonts w:ascii="Tahoma" w:hAnsi="Tahoma" w:cs="Tahoma"/>
          <w:sz w:val="24"/>
          <w:szCs w:val="24"/>
        </w:rPr>
        <w:lastRenderedPageBreak/>
        <w:t>upisa naplaćuje shodno 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FD3EF8">
        <w:rPr>
          <w:rFonts w:ascii="Tahoma" w:hAnsi="Tahoma" w:cs="Tahoma"/>
          <w:sz w:val="24"/>
          <w:szCs w:val="24"/>
        </w:rPr>
        <w:t xml:space="preserve"> </w:t>
      </w:r>
      <w:r w:rsidR="00FD3EF8" w:rsidRPr="00FD3EF8">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FD3EF8">
        <w:rPr>
          <w:rFonts w:ascii="Tahoma" w:hAnsi="Tahoma" w:cs="Tahoma"/>
          <w:sz w:val="24"/>
          <w:szCs w:val="24"/>
        </w:rPr>
        <w:t xml:space="preserve"> </w:t>
      </w:r>
      <w:r w:rsidR="00FD3EF8" w:rsidRPr="00FD3EF8">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FD3EF8">
        <w:rPr>
          <w:rFonts w:ascii="Tahoma" w:hAnsi="Tahoma" w:cs="Tahoma"/>
          <w:sz w:val="24"/>
          <w:szCs w:val="24"/>
        </w:rPr>
        <w:t xml:space="preserve"> </w:t>
      </w:r>
      <w:r w:rsidR="00FD3EF8" w:rsidRPr="00FD3EF8">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FD3EF8">
        <w:rPr>
          <w:rFonts w:ascii="Tahoma" w:hAnsi="Tahoma" w:cs="Tahoma"/>
          <w:sz w:val="24"/>
          <w:szCs w:val="24"/>
        </w:rPr>
        <w:t xml:space="preserve"> </w:t>
      </w:r>
      <w:r w:rsidR="00FD3EF8" w:rsidRPr="00FD3EF8">
        <w:rPr>
          <w:rFonts w:ascii="Tahoma" w:hAnsi="Tahoma" w:cs="Tahoma"/>
          <w:sz w:val="24"/>
          <w:szCs w:val="24"/>
        </w:rPr>
        <w:t xml:space="preserve">Osporeno rješenje ne sadrži utvrđeno činjenično stanje, </w:t>
      </w:r>
      <w:r w:rsidR="00FD3EF8" w:rsidRPr="00FD3EF8">
        <w:rPr>
          <w:rFonts w:ascii="Tahoma" w:hAnsi="Tahoma" w:cs="Tahoma"/>
          <w:sz w:val="24"/>
          <w:szCs w:val="24"/>
        </w:rPr>
        <w:lastRenderedPageBreak/>
        <w:t>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FD3EF8">
        <w:rPr>
          <w:rFonts w:ascii="Tahoma" w:hAnsi="Tahoma" w:cs="Tahoma"/>
          <w:sz w:val="24"/>
          <w:szCs w:val="24"/>
        </w:rPr>
        <w:t xml:space="preserve"> </w:t>
      </w:r>
      <w:r w:rsidR="00FD3EF8" w:rsidRPr="00FD3EF8">
        <w:rPr>
          <w:rFonts w:ascii="Tahoma" w:hAnsi="Tahoma" w:cs="Tahoma"/>
          <w:sz w:val="24"/>
          <w:szCs w:val="24"/>
        </w:rPr>
        <w:t>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FD3EF8">
        <w:rPr>
          <w:rFonts w:ascii="Tahoma" w:hAnsi="Tahoma" w:cs="Tahoma"/>
          <w:sz w:val="24"/>
          <w:szCs w:val="24"/>
        </w:rPr>
        <w:t xml:space="preserve"> </w:t>
      </w:r>
      <w:r w:rsidR="00FD3EF8" w:rsidRPr="00FD3EF8">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FD3EF8">
        <w:rPr>
          <w:rFonts w:ascii="Tahoma" w:hAnsi="Tahoma" w:cs="Tahoma"/>
          <w:sz w:val="24"/>
          <w:szCs w:val="24"/>
        </w:rPr>
        <w:t xml:space="preserve"> </w:t>
      </w:r>
      <w:r w:rsidR="00FD3EF8" w:rsidRPr="00FD3EF8">
        <w:rPr>
          <w:rFonts w:ascii="Tahoma" w:hAnsi="Tahoma" w:cs="Tahoma"/>
          <w:sz w:val="24"/>
          <w:szCs w:val="24"/>
        </w:rPr>
        <w:t>Osporenim rješenjem uskraćeno je zakonsko pravo na slobodan pristup informacijama na njegovu štetu, te stoga žalilac blagovremeno izjavljuje žalbu i</w:t>
      </w:r>
      <w:r w:rsidR="00FD3EF8">
        <w:rPr>
          <w:rFonts w:ascii="Tahoma" w:hAnsi="Tahoma" w:cs="Tahoma"/>
          <w:sz w:val="24"/>
          <w:szCs w:val="24"/>
        </w:rPr>
        <w:t xml:space="preserve"> </w:t>
      </w:r>
      <w:r w:rsidR="005B5648" w:rsidRPr="00FD3EF8">
        <w:rPr>
          <w:rFonts w:ascii="Tahoma" w:hAnsi="Tahoma" w:cs="Tahoma"/>
          <w:sz w:val="24"/>
          <w:szCs w:val="24"/>
        </w:rPr>
        <w:t>predlaže</w:t>
      </w:r>
      <w:r w:rsidR="00FD3EF8">
        <w:rPr>
          <w:rFonts w:ascii="Tahoma" w:hAnsi="Tahoma" w:cs="Tahoma"/>
          <w:sz w:val="24"/>
          <w:szCs w:val="24"/>
        </w:rPr>
        <w:t xml:space="preserve"> </w:t>
      </w:r>
      <w:r w:rsidR="00FD3EF8" w:rsidRPr="00FD3EF8">
        <w:rPr>
          <w:rFonts w:ascii="Tahoma" w:hAnsi="Tahoma" w:cs="Tahoma"/>
          <w:sz w:val="24"/>
          <w:szCs w:val="24"/>
        </w:rPr>
        <w:t>da Agencija za zaštitu ličnih podataka i slobodan pristup informacijama poništi rješenje Uprave za nekretnine PJ Budva broj: 467-104-198/18 od dana 08. juna 2018. god</w:t>
      </w:r>
      <w:r w:rsidR="004E32A6">
        <w:rPr>
          <w:rFonts w:ascii="Tahoma" w:hAnsi="Tahoma" w:cs="Tahoma"/>
          <w:sz w:val="24"/>
          <w:szCs w:val="24"/>
        </w:rPr>
        <w:t>ine i meritorno odluči po žalbi , te</w:t>
      </w:r>
      <w:r w:rsidR="00FD3EF8">
        <w:rPr>
          <w:rFonts w:ascii="Tahoma" w:hAnsi="Tahoma" w:cs="Tahoma"/>
          <w:sz w:val="24"/>
          <w:szCs w:val="24"/>
        </w:rPr>
        <w:t xml:space="preserve"> </w:t>
      </w:r>
      <w:r w:rsidR="004E32A6">
        <w:rPr>
          <w:rFonts w:ascii="Tahoma" w:hAnsi="Tahoma" w:cs="Tahoma"/>
          <w:sz w:val="24"/>
          <w:szCs w:val="24"/>
        </w:rPr>
        <w:t>obaveže</w:t>
      </w:r>
      <w:r w:rsidR="00FD3EF8" w:rsidRPr="00FD3EF8">
        <w:rPr>
          <w:rFonts w:ascii="Tahoma" w:hAnsi="Tahoma" w:cs="Tahoma"/>
          <w:sz w:val="24"/>
          <w:szCs w:val="24"/>
        </w:rPr>
        <w:t xml:space="preserve"> prvostepeni organ da žaliocu naknadi troškove postupka shodno AT-u.</w:t>
      </w:r>
    </w:p>
    <w:p w14:paraId="0C5C721E" w14:textId="3E68933F" w:rsidR="007B20E3" w:rsidRDefault="00A21602" w:rsidP="0006796C">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054691E6" w14:textId="77777777" w:rsidR="00902E1C" w:rsidRPr="0085541D" w:rsidRDefault="00902E1C" w:rsidP="00902E1C">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w:t>
      </w:r>
      <w:r w:rsidRPr="0085541D">
        <w:rPr>
          <w:rFonts w:ascii="Tahoma" w:hAnsi="Tahoma" w:cs="Tahoma"/>
          <w:color w:val="000000" w:themeColor="text1"/>
          <w:sz w:val="24"/>
          <w:szCs w:val="24"/>
        </w:rPr>
        <w:lastRenderedPageBreak/>
        <w:t>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w:t>
      </w:r>
      <w:r w:rsidRPr="0085541D">
        <w:rPr>
          <w:rFonts w:ascii="Tahoma" w:hAnsi="Tahoma" w:cs="Tahoma"/>
          <w:color w:val="000000" w:themeColor="text1"/>
          <w:sz w:val="24"/>
          <w:szCs w:val="24"/>
        </w:rPr>
        <w:tab/>
        <w:t>po parceli/Pd</w:t>
      </w:r>
      <w:r w:rsidRPr="0085541D">
        <w:rPr>
          <w:rFonts w:ascii="Tahoma" w:hAnsi="Tahoma" w:cs="Tahoma"/>
          <w:color w:val="000000" w:themeColor="text1"/>
          <w:sz w:val="24"/>
          <w:szCs w:val="24"/>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eura.Savjet Agencije preipitujući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592BED97" w14:textId="6A7D0041" w:rsidR="00902E1C" w:rsidRPr="00902E1C" w:rsidRDefault="00902E1C" w:rsidP="0006796C">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 Budući da je poništen rješenje prvostepenog organa i predmet vraćen na ponovno odlučivanje  stoga  upravni postupak nije okončan tako da se nijesu stekli uslovi za naknadu troškova postupka shodno članu 94 Zakona o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75692792"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37FCEBF" w14:textId="2BABE674" w:rsidR="00855827" w:rsidRPr="00BF52FE" w:rsidRDefault="00306A70" w:rsidP="00E77B85">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35150" w14:textId="77777777" w:rsidR="00491145" w:rsidRDefault="00491145" w:rsidP="004C7646">
      <w:pPr>
        <w:spacing w:after="0" w:line="240" w:lineRule="auto"/>
      </w:pPr>
      <w:r>
        <w:separator/>
      </w:r>
    </w:p>
  </w:endnote>
  <w:endnote w:type="continuationSeparator" w:id="0">
    <w:p w14:paraId="0061EADD" w14:textId="77777777" w:rsidR="00491145" w:rsidRDefault="0049114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49114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491145" w:rsidP="00EA2993">
    <w:pPr>
      <w:pStyle w:val="Footer"/>
      <w:rPr>
        <w:b/>
        <w:sz w:val="16"/>
        <w:szCs w:val="16"/>
      </w:rPr>
    </w:pPr>
  </w:p>
  <w:p w14:paraId="1341C81A" w14:textId="77777777" w:rsidR="0090753B" w:rsidRPr="00E62A90" w:rsidRDefault="00491145" w:rsidP="00E62A90">
    <w:pPr>
      <w:pStyle w:val="Footer"/>
      <w:shd w:val="clear" w:color="auto" w:fill="FF0000"/>
      <w:jc w:val="center"/>
      <w:rPr>
        <w:b/>
        <w:color w:val="FF0000"/>
        <w:sz w:val="2"/>
        <w:szCs w:val="2"/>
      </w:rPr>
    </w:pPr>
  </w:p>
  <w:p w14:paraId="5DA6457D" w14:textId="77777777" w:rsidR="0090753B" w:rsidRDefault="00491145"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491145">
    <w:pPr>
      <w:pStyle w:val="Footer"/>
    </w:pPr>
  </w:p>
  <w:p w14:paraId="74BC30A6" w14:textId="77777777" w:rsidR="0090753B" w:rsidRDefault="00491145"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72928" w14:textId="77777777" w:rsidR="00491145" w:rsidRDefault="00491145" w:rsidP="004C7646">
      <w:pPr>
        <w:spacing w:after="0" w:line="240" w:lineRule="auto"/>
      </w:pPr>
      <w:r>
        <w:separator/>
      </w:r>
    </w:p>
  </w:footnote>
  <w:footnote w:type="continuationSeparator" w:id="0">
    <w:p w14:paraId="4B638349" w14:textId="77777777" w:rsidR="00491145" w:rsidRDefault="00491145"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94388"/>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56E51"/>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5D97"/>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1145"/>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32A6"/>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75F"/>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329E"/>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765"/>
    <w:rsid w:val="008E1BA1"/>
    <w:rsid w:val="00900C74"/>
    <w:rsid w:val="00902E1C"/>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77B85"/>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46A"/>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3EF8"/>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D1B6A-7981-4C62-9AA8-C3DCDFBC7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5</Pages>
  <Words>2144</Words>
  <Characters>12224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193</cp:revision>
  <cp:lastPrinted>2018-01-21T09:51:00Z</cp:lastPrinted>
  <dcterms:created xsi:type="dcterms:W3CDTF">2018-01-11T09:59:00Z</dcterms:created>
  <dcterms:modified xsi:type="dcterms:W3CDTF">2018-11-26T08:32:00Z</dcterms:modified>
</cp:coreProperties>
</file>